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77777777" w:rsidR="00A16BD9" w:rsidRPr="00624867" w:rsidRDefault="00A16BD9" w:rsidP="00A80CC3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 w:rsidRPr="00624867"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68C62EED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displayText="Número de bolsas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bookmarkStart w:id="0" w:name="_Hlk45292949"/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-1246108291"/>
          <w:placeholder>
            <w:docPart w:val="E0032AD1936C4A4584646F37CA8AFC38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Pr="00624867">
            <w:rPr>
              <w:rStyle w:val="Estiloedital"/>
              <w:szCs w:val="18"/>
            </w:rPr>
            <w:t>Escolha um item.</w:t>
          </w:r>
        </w:sdtContent>
      </w:sdt>
      <w:bookmarkEnd w:id="0"/>
      <w:r w:rsidRPr="00624867">
        <w:rPr>
          <w:rFonts w:cstheme="minorHAnsi"/>
          <w:i/>
          <w:color w:val="000000" w:themeColor="text1"/>
          <w:sz w:val="18"/>
          <w:szCs w:val="18"/>
        </w:rPr>
        <w:t xml:space="preserve"> </w:t>
      </w:r>
      <w:r w:rsidR="00A23F7E">
        <w:rPr>
          <w:rFonts w:cstheme="minorHAnsi"/>
          <w:color w:val="000000" w:themeColor="text1"/>
          <w:sz w:val="18"/>
          <w:szCs w:val="18"/>
        </w:rPr>
        <w:t>no âmbito do P</w:t>
      </w:r>
      <w:r w:rsidRPr="00624867">
        <w:rPr>
          <w:rFonts w:cstheme="minorHAnsi"/>
          <w:color w:val="000000" w:themeColor="text1"/>
          <w:sz w:val="18"/>
          <w:szCs w:val="18"/>
        </w:rPr>
        <w:t>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>“</w:t>
      </w:r>
      <w:sdt>
        <w:sdtPr>
          <w:rPr>
            <w:rStyle w:val="Estiloedital"/>
            <w:szCs w:val="18"/>
          </w:rPr>
          <w:alias w:val="referência do projeto"/>
          <w:tag w:val="referência do projeto"/>
          <w:id w:val="1153650780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referência</w:t>
          </w:r>
        </w:sdtContent>
      </w:sdt>
      <w:r w:rsidRPr="00624867">
        <w:rPr>
          <w:rFonts w:cstheme="minorHAnsi"/>
          <w:sz w:val="18"/>
          <w:szCs w:val="18"/>
        </w:rPr>
        <w:t xml:space="preserve">”, 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5F0FA0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7FA4F4BF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CA75AE" w:rsidRPr="00CA75AE">
            <w:rPr>
              <w:rFonts w:cs="Calibri"/>
              <w:color w:val="5B9BD5" w:themeColor="accent1"/>
              <w:sz w:val="18"/>
              <w:szCs w:val="18"/>
            </w:rPr>
            <w:t>Indicar grau académico requerido para a tipologia de bolsa, bem como a experiência exigida em investigação e outros requisitos de admissão. Neste ponto não pode ser referida inscrição.</w:t>
          </w:r>
          <w:r w:rsidR="00CA75AE">
            <w:rPr>
              <w:rFonts w:cs="Calibri"/>
              <w:color w:val="5B9BD5" w:themeColor="accent1"/>
              <w:sz w:val="18"/>
              <w:szCs w:val="18"/>
            </w:rPr>
            <w:br/>
          </w:r>
        </w:sdtContent>
      </w:sdt>
    </w:p>
    <w:p w14:paraId="341D3176" w14:textId="23E7F52B" w:rsidR="00A16BD9" w:rsidRPr="00B3190B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CA75AE" w:rsidRPr="00BB220F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7D4E38E6" w14:textId="77777777" w:rsidR="00B3190B" w:rsidRPr="00624867" w:rsidRDefault="00B3190B" w:rsidP="00B3190B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376AF16A" w14:textId="4D286141" w:rsidR="00B3190B" w:rsidRPr="00B3190B" w:rsidRDefault="00B3190B" w:rsidP="00B3190B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1" w:name="_Hlk71205033"/>
      <w:commentRangeStart w:id="2"/>
      <w:r w:rsidRPr="00B3190B">
        <w:rPr>
          <w:rFonts w:cstheme="minorHAnsi"/>
          <w:b/>
          <w:sz w:val="18"/>
          <w:szCs w:val="18"/>
        </w:rPr>
        <w:t>Requisitos de contratualização:</w:t>
      </w:r>
      <w:r>
        <w:rPr>
          <w:rFonts w:cstheme="minorHAnsi"/>
          <w:b/>
          <w:sz w:val="18"/>
          <w:szCs w:val="18"/>
        </w:rPr>
        <w:t xml:space="preserve"> </w:t>
      </w:r>
      <w:commentRangeEnd w:id="2"/>
      <w:r w:rsidR="00CA75AE">
        <w:rPr>
          <w:rStyle w:val="Refdecomentrio"/>
        </w:rPr>
        <w:commentReference w:id="2"/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128C57785FDC468CB81CC8CD1BD0192A"/>
          </w:placeholder>
          <w:text w:multiLine="1"/>
        </w:sdtPr>
        <w:sdtEndPr/>
        <w:sdtContent>
          <w:r w:rsidRPr="008D1447">
            <w:rPr>
              <w:rFonts w:cs="Calibri"/>
              <w:color w:val="5B9BD5" w:themeColor="accent1"/>
              <w:sz w:val="18"/>
              <w:szCs w:val="18"/>
            </w:rPr>
            <w:t xml:space="preserve"> Indicar </w:t>
          </w:r>
          <w:r>
            <w:rPr>
              <w:rFonts w:cs="Calibri"/>
              <w:color w:val="5B9BD5" w:themeColor="accent1"/>
              <w:sz w:val="18"/>
              <w:szCs w:val="18"/>
            </w:rPr>
            <w:t>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1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36524D9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apresentar um resumo dos trabalhos a desenvolver e dos objetivos a atingir</w:t>
          </w:r>
          <w:r w:rsidR="00CA75AE">
            <w:rPr>
              <w:rStyle w:val="Estiloedital"/>
              <w:szCs w:val="18"/>
            </w:rPr>
            <w:t>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250959B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bookmarkStart w:id="3" w:name="_Hlk45549838"/>
      <w:r w:rsidR="00223C6B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C70D3E">
        <w:rPr>
          <w:rFonts w:cstheme="minorHAnsi"/>
          <w:color w:val="000000" w:themeColor="text1"/>
          <w:sz w:val="18"/>
          <w:szCs w:val="18"/>
        </w:rPr>
        <w:t>(</w:t>
      </w:r>
      <w:r w:rsidR="00C70D3E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C70D3E">
        <w:rPr>
          <w:rFonts w:cstheme="minorHAnsi"/>
          <w:color w:val="000000" w:themeColor="text1"/>
          <w:sz w:val="18"/>
          <w:szCs w:val="18"/>
        </w:rPr>
        <w:t>:</w:t>
      </w:r>
      <w:r w:rsidR="00C70D3E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2" w:history="1">
        <w:r w:rsidR="00C70D3E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C70D3E" w:rsidRPr="00642C53">
        <w:rPr>
          <w:sz w:val="18"/>
          <w:szCs w:val="18"/>
        </w:rPr>
        <w:t xml:space="preserve">, </w:t>
      </w:r>
      <w:r w:rsidR="00C70D3E" w:rsidRPr="00642C53">
        <w:rPr>
          <w:rFonts w:cstheme="minorHAnsi"/>
          <w:sz w:val="18"/>
          <w:szCs w:val="18"/>
        </w:rPr>
        <w:t xml:space="preserve"> </w:t>
      </w:r>
      <w:r w:rsidR="00C70D3E">
        <w:rPr>
          <w:rFonts w:cstheme="minorHAnsi"/>
          <w:sz w:val="18"/>
          <w:szCs w:val="18"/>
        </w:rPr>
        <w:t>o</w:t>
      </w:r>
      <w:r w:rsidR="00C70D3E" w:rsidRPr="00642C53">
        <w:rPr>
          <w:rFonts w:cstheme="minorHAnsi"/>
          <w:sz w:val="18"/>
          <w:szCs w:val="18"/>
        </w:rPr>
        <w:t xml:space="preserve">u no site da FCT: </w:t>
      </w:r>
      <w:hyperlink r:id="rId13" w:history="1">
        <w:r w:rsidR="00C70D3E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223C6B">
        <w:rPr>
          <w:rFonts w:cstheme="minorHAnsi"/>
          <w:sz w:val="18"/>
          <w:szCs w:val="18"/>
        </w:rPr>
        <w:t xml:space="preserve">) </w:t>
      </w:r>
      <w:r w:rsidR="00223C6B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223C6B">
        <w:rPr>
          <w:rFonts w:cstheme="minorHAnsi"/>
          <w:sz w:val="18"/>
          <w:szCs w:val="18"/>
        </w:rPr>
        <w:t xml:space="preserve"> </w:t>
      </w:r>
      <w:r w:rsidR="00223C6B" w:rsidRPr="005A25A5">
        <w:rPr>
          <w:rFonts w:cstheme="minorHAnsi"/>
          <w:sz w:val="18"/>
          <w:szCs w:val="18"/>
        </w:rPr>
        <w:t xml:space="preserve">aprovado em </w:t>
      </w:r>
      <w:r w:rsidR="00223C6B">
        <w:rPr>
          <w:rFonts w:cstheme="minorHAnsi"/>
          <w:sz w:val="18"/>
          <w:szCs w:val="18"/>
        </w:rPr>
        <w:t>12</w:t>
      </w:r>
      <w:r w:rsidR="00223C6B" w:rsidRPr="005A25A5">
        <w:rPr>
          <w:rFonts w:cstheme="minorHAnsi"/>
          <w:sz w:val="18"/>
          <w:szCs w:val="18"/>
        </w:rPr>
        <w:t xml:space="preserve"> de </w:t>
      </w:r>
      <w:r w:rsidR="00223C6B">
        <w:rPr>
          <w:rFonts w:cstheme="minorHAnsi"/>
          <w:sz w:val="18"/>
          <w:szCs w:val="18"/>
        </w:rPr>
        <w:t>maio</w:t>
      </w:r>
      <w:r w:rsidR="00223C6B" w:rsidRPr="005A25A5">
        <w:rPr>
          <w:rFonts w:cstheme="minorHAnsi"/>
          <w:sz w:val="18"/>
          <w:szCs w:val="18"/>
        </w:rPr>
        <w:t xml:space="preserve"> de 20</w:t>
      </w:r>
      <w:r w:rsidR="00223C6B">
        <w:rPr>
          <w:rFonts w:cstheme="minorHAnsi"/>
          <w:sz w:val="18"/>
          <w:szCs w:val="18"/>
        </w:rPr>
        <w:t>20 (</w:t>
      </w:r>
      <w:hyperlink r:id="rId14" w:history="1">
        <w:r w:rsidR="00223C6B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223C6B">
        <w:rPr>
          <w:rFonts w:cstheme="minorHAnsi"/>
          <w:sz w:val="18"/>
          <w:szCs w:val="18"/>
        </w:rPr>
        <w:t>).</w:t>
      </w:r>
      <w:bookmarkEnd w:id="3"/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794828F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>: O trabalho será desenvolvido no</w:t>
      </w:r>
      <w:r w:rsidR="00A23F7E">
        <w:rPr>
          <w:rFonts w:cstheme="minorHAnsi"/>
          <w:color w:val="000000" w:themeColor="text1"/>
          <w:sz w:val="18"/>
          <w:szCs w:val="18"/>
        </w:rPr>
        <w:t>(a)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CA6788" w:rsidRPr="00624867">
            <w:rPr>
              <w:rStyle w:val="Estiloedital"/>
              <w:szCs w:val="18"/>
            </w:rPr>
            <w:t>denominação d</w:t>
          </w:r>
          <w:r w:rsidR="00CA6788">
            <w:rPr>
              <w:rStyle w:val="Estiloedital"/>
              <w:szCs w:val="18"/>
            </w:rPr>
            <w:t>o polo</w:t>
          </w:r>
          <w:r w:rsidR="00D00E17">
            <w:rPr>
              <w:rStyle w:val="Estiloedital"/>
              <w:szCs w:val="18"/>
            </w:rPr>
            <w:t xml:space="preserve">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2A34AFE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4"/>
      <w:r w:rsidRPr="00624867">
        <w:rPr>
          <w:b/>
          <w:color w:val="000000" w:themeColor="text1"/>
          <w:sz w:val="18"/>
          <w:szCs w:val="18"/>
        </w:rPr>
        <w:t>Duração da(s) bolsa(s)</w:t>
      </w:r>
      <w:r w:rsidR="00B90378" w:rsidRPr="00624867">
        <w:rPr>
          <w:color w:val="000000" w:themeColor="text1"/>
          <w:sz w:val="18"/>
          <w:szCs w:val="18"/>
        </w:rPr>
        <w:t xml:space="preserve">: </w:t>
      </w:r>
      <w:commentRangeEnd w:id="4"/>
      <w:r w:rsidR="00CA75AE">
        <w:rPr>
          <w:rStyle w:val="Refdecomentrio"/>
        </w:rPr>
        <w:commentReference w:id="4"/>
      </w:r>
      <w:r w:rsidR="00B90378" w:rsidRPr="00624867">
        <w:rPr>
          <w:color w:val="000000" w:themeColor="text1"/>
          <w:sz w:val="18"/>
          <w:szCs w:val="18"/>
        </w:rPr>
        <w:t>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FA541F" w:rsidRPr="00FA541F">
        <w:rPr>
          <w:rStyle w:val="Estiloedital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D6157112C0454EC1821851BD056CEE09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FA541F">
            <w:rPr>
              <w:rStyle w:val="Estiloedital"/>
            </w:rPr>
            <w:t>data</w:t>
          </w:r>
        </w:sdtContent>
      </w:sdt>
      <w:r w:rsidR="00FA541F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>O contrato de bolsa poderá ser eventualmente renovado</w:t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2573" w:rsidRPr="00624867">
            <w:rPr>
              <w:rStyle w:val="Estiloedital"/>
              <w:szCs w:val="18"/>
            </w:rPr>
            <w:t>Renovações das bolsas (</w:t>
          </w:r>
          <w:proofErr w:type="spellStart"/>
          <w:r w:rsidR="009A2573" w:rsidRPr="00624867">
            <w:rPr>
              <w:rStyle w:val="Estiloedital"/>
              <w:szCs w:val="18"/>
            </w:rPr>
            <w:t>ex</w:t>
          </w:r>
          <w:proofErr w:type="spellEnd"/>
          <w:r w:rsidR="009A2573" w:rsidRPr="00624867">
            <w:rPr>
              <w:rStyle w:val="Estiloedital"/>
              <w:szCs w:val="18"/>
            </w:rPr>
            <w:t xml:space="preserve">: até ao fim do projeto | por </w:t>
          </w:r>
          <w:r w:rsidR="00624867">
            <w:rPr>
              <w:rStyle w:val="Estiloedital"/>
              <w:szCs w:val="18"/>
            </w:rPr>
            <w:t>X</w:t>
          </w:r>
          <w:r w:rsidR="009A2573" w:rsidRPr="00624867">
            <w:rPr>
              <w:rStyle w:val="Estiloedital"/>
              <w:szCs w:val="18"/>
            </w:rPr>
            <w:t xml:space="preserve">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bookmarkStart w:id="5" w:name="_Hlk45291872"/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bookmarkStart w:id="6" w:name="_Hlk45549828"/>
      <w:r w:rsidR="00223C6B">
        <w:rPr>
          <w:sz w:val="18"/>
          <w:szCs w:val="18"/>
        </w:rPr>
        <w:t xml:space="preserve"> e no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bookmarkEnd w:id="6"/>
      <w:r w:rsidRPr="00624867">
        <w:rPr>
          <w:sz w:val="18"/>
          <w:szCs w:val="18"/>
        </w:rPr>
        <w:t>.</w:t>
      </w:r>
    </w:p>
    <w:bookmarkEnd w:id="5"/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4A269521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624867">
            <w:rPr>
              <w:rStyle w:val="Estiloedital"/>
              <w:szCs w:val="18"/>
            </w:rPr>
            <w:t xml:space="preserve"> </w:t>
          </w:r>
          <w:r w:rsidRPr="00624867">
            <w:rPr>
              <w:rStyle w:val="Estiloedital"/>
              <w:szCs w:val="18"/>
            </w:rPr>
            <w:t>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bookmarkStart w:id="7" w:name="_Hlk45549812"/>
      <w:r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5" w:history="1">
        <w:r w:rsidRPr="004C745A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Pr="0008112D">
        <w:rPr>
          <w:rFonts w:cstheme="minorHAnsi"/>
          <w:sz w:val="18"/>
          <w:szCs w:val="18"/>
        </w:rPr>
        <w:t xml:space="preserve"> </w:t>
      </w:r>
      <w:r w:rsidR="00223C6B">
        <w:rPr>
          <w:rFonts w:cstheme="minorHAnsi"/>
          <w:sz w:val="18"/>
          <w:szCs w:val="18"/>
        </w:rPr>
        <w:t xml:space="preserve">contante do Anexo I do </w:t>
      </w:r>
      <w:r w:rsidR="00223C6B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rFonts w:cstheme="minorHAnsi"/>
          <w:color w:val="000000" w:themeColor="text1"/>
          <w:sz w:val="18"/>
          <w:szCs w:val="18"/>
        </w:rPr>
        <w:t>.</w:t>
      </w:r>
      <w:bookmarkEnd w:id="7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40D0BA3D" w14:textId="77777777" w:rsidR="00A80CC3" w:rsidRDefault="00A16BD9" w:rsidP="00CA75AE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  <w:r w:rsidR="00A80CC3">
        <w:rPr>
          <w:rFonts w:cstheme="minorHAnsi"/>
          <w:color w:val="000000" w:themeColor="text1"/>
          <w:sz w:val="18"/>
          <w:szCs w:val="18"/>
        </w:rPr>
        <w:br/>
      </w:r>
      <w:sdt>
        <w:sdtPr>
          <w:rPr>
            <w:rFonts w:cstheme="minorHAnsi"/>
            <w:sz w:val="18"/>
            <w:szCs w:val="18"/>
          </w:rPr>
          <w:alias w:val="como será efetuado o pagamento"/>
          <w:tag w:val="como será efetuado o pagamento"/>
          <w:id w:val="975879568"/>
          <w:placeholder>
            <w:docPart w:val="41342A44A9004E6CB678A08B44E02D87"/>
          </w:placeholder>
          <w:text/>
        </w:sdtPr>
        <w:sdtEndPr/>
        <w:sdtContent>
          <w:r w:rsidRPr="00624867">
            <w:rPr>
              <w:rFonts w:cstheme="minorHAnsi"/>
              <w:sz w:val="18"/>
              <w:szCs w:val="18"/>
            </w:rPr>
            <w:t>O valor da bolsa será pago mensalmente por transferência bancária</w:t>
          </w:r>
        </w:sdtContent>
      </w:sdt>
      <w:r w:rsidRPr="00624867">
        <w:rPr>
          <w:rFonts w:cstheme="minorHAnsi"/>
          <w:sz w:val="18"/>
          <w:szCs w:val="18"/>
        </w:rPr>
        <w:t>.</w:t>
      </w:r>
    </w:p>
    <w:p w14:paraId="3C892519" w14:textId="28EA5522" w:rsidR="00A16BD9" w:rsidRPr="00A80CC3" w:rsidRDefault="00BF7C2C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A16BD9" w:rsidRPr="00CA75AE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</w:t>
          </w:r>
          <w:r w:rsidR="00A16BD9">
            <w:rPr>
              <w:rFonts w:cs="Calibri"/>
              <w:color w:val="5B9BD5" w:themeColor="accent1"/>
              <w:sz w:val="18"/>
              <w:szCs w:val="18"/>
            </w:rPr>
            <w:t>.</w:t>
          </w:r>
        </w:sdtContent>
      </w:sdt>
    </w:p>
    <w:p w14:paraId="317C47BF" w14:textId="77777777" w:rsidR="00CA75AE" w:rsidRPr="00624867" w:rsidRDefault="00CA75AE" w:rsidP="00CA75A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rFonts w:cstheme="minorHAnsi"/>
          <w:szCs w:val="18"/>
        </w:rPr>
        <w:alias w:val="métodos de seleção"/>
        <w:tag w:val="métodos de seleção"/>
        <w:id w:val="-619836382"/>
        <w:placeholder>
          <w:docPart w:val="2DA4334CC4684BCBA0E4CD914B6E7A56"/>
        </w:placeholder>
        <w:text w:multiLine="1"/>
      </w:sdtPr>
      <w:sdtEndPr>
        <w:rPr>
          <w:rStyle w:val="Estiloedital"/>
        </w:rPr>
      </w:sdtEndPr>
      <w:sdtContent>
        <w:p w14:paraId="66ABDD57" w14:textId="77777777" w:rsidR="00CA75AE" w:rsidRPr="00CA75AE" w:rsidRDefault="00CA75AE" w:rsidP="00CA75AE">
          <w:pPr>
            <w:spacing w:after="0"/>
            <w:jc w:val="both"/>
            <w:rPr>
              <w:rFonts w:cstheme="minorHAnsi"/>
              <w:color w:val="5B9BD5" w:themeColor="accent1"/>
              <w:sz w:val="18"/>
              <w:szCs w:val="18"/>
            </w:rPr>
          </w:pPr>
          <w:r w:rsidRPr="00CA75AE">
            <w:rPr>
              <w:rStyle w:val="Estiloedital"/>
              <w:rFonts w:cstheme="minorHAnsi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63DBEE00" w14:textId="26C72296" w:rsidR="00A16BD9" w:rsidRPr="003E6F2C" w:rsidRDefault="003E6F2C" w:rsidP="00CA75AE">
      <w:pPr>
        <w:pStyle w:val="PargrafodaLista"/>
        <w:tabs>
          <w:tab w:val="center" w:pos="4252"/>
        </w:tabs>
        <w:spacing w:after="0"/>
        <w:ind w:left="0"/>
        <w:jc w:val="both"/>
        <w:rPr>
          <w:rStyle w:val="Estiloedital"/>
          <w:szCs w:val="18"/>
        </w:rPr>
      </w:pPr>
      <w:r w:rsidRPr="003E6F2C">
        <w:rPr>
          <w:rStyle w:val="Estiloedital"/>
          <w:szCs w:val="18"/>
        </w:rPr>
        <w:t xml:space="preserve"> </w:t>
      </w:r>
      <w:r w:rsidR="00CA75AE">
        <w:rPr>
          <w:rStyle w:val="Estiloedital"/>
          <w:szCs w:val="18"/>
        </w:rPr>
        <w:tab/>
      </w:r>
      <w:r w:rsidR="00CA75AE"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 w:rsid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59A4D2C4DE0D409EA0762468308C570C"/>
          </w:placeholder>
          <w:text w:multiLine="1"/>
        </w:sdtPr>
        <w:sdtEndPr>
          <w:rPr>
            <w:rStyle w:val="Estiloedital"/>
          </w:rPr>
        </w:sdtEndPr>
        <w:sdtContent>
          <w:r w:rsidR="00CA75AE" w:rsidRPr="00DA5639">
            <w:rPr>
              <w:rStyle w:val="Estiloedital"/>
              <w:szCs w:val="18"/>
            </w:rPr>
            <w:t>XX</w:t>
          </w:r>
        </w:sdtContent>
      </w:sdt>
      <w:r w:rsidR="00CA75AE"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r w:rsidR="00CA75AE">
        <w:rPr>
          <w:rFonts w:cstheme="minorHAnsi"/>
          <w:color w:val="000000" w:themeColor="text1"/>
          <w:sz w:val="18"/>
          <w:szCs w:val="18"/>
        </w:rPr>
        <w:t>.</w:t>
      </w:r>
    </w:p>
    <w:p w14:paraId="3DAE5400" w14:textId="77777777" w:rsidR="003E6F2C" w:rsidRPr="00624867" w:rsidRDefault="003E6F2C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7467408" w14:textId="1351FF3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lastRenderedPageBreak/>
        <w:t>Composição do Júri de Seleção</w:t>
      </w:r>
      <w:r w:rsidR="00CA75AE" w:rsidRPr="00CA75AE"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AFAF36F00B1A4FEF9C8934AED84E50FB"/>
          </w:placeholder>
          <w:text w:multiLine="1"/>
        </w:sdtPr>
        <w:sdtEndPr>
          <w:rPr>
            <w:rStyle w:val="Estiloedital"/>
          </w:rPr>
        </w:sdtEndPr>
        <w:sdtContent>
          <w:r w:rsidR="00CA75AE">
            <w:rPr>
              <w:rStyle w:val="Estiloedital"/>
              <w:szCs w:val="18"/>
            </w:rPr>
            <w:t>Identificar 5 membros no mínimo: 1</w:t>
          </w:r>
          <w:r w:rsidR="00CA75AE" w:rsidRPr="00624867">
            <w:rPr>
              <w:rStyle w:val="Estiloedital"/>
              <w:szCs w:val="18"/>
            </w:rPr>
            <w:t xml:space="preserve"> Presidente</w:t>
          </w:r>
          <w:r w:rsidR="00CA75AE">
            <w:rPr>
              <w:rStyle w:val="Estiloedital"/>
              <w:szCs w:val="18"/>
            </w:rPr>
            <w:t xml:space="preserve"> do Júri, 2</w:t>
          </w:r>
          <w:r w:rsidR="00CA75AE" w:rsidRPr="00624867">
            <w:rPr>
              <w:rStyle w:val="Estiloedital"/>
              <w:szCs w:val="18"/>
            </w:rPr>
            <w:t xml:space="preserve"> vogais efetivos e</w:t>
          </w:r>
          <w:r w:rsidR="00CA75AE">
            <w:rPr>
              <w:rStyle w:val="Estiloedital"/>
              <w:szCs w:val="18"/>
            </w:rPr>
            <w:t xml:space="preserve"> 2</w:t>
          </w:r>
          <w:r w:rsidR="00CA75AE" w:rsidRPr="00624867">
            <w:rPr>
              <w:rStyle w:val="Estiloedital"/>
              <w:szCs w:val="18"/>
            </w:rPr>
            <w:t xml:space="preserve"> suplente</w:t>
          </w:r>
          <w:r w:rsidR="00CA75AE">
            <w:rPr>
              <w:rStyle w:val="Estiloedital"/>
              <w:szCs w:val="18"/>
            </w:rPr>
            <w:t>s.</w:t>
          </w:r>
        </w:sdtContent>
      </w:sdt>
    </w:p>
    <w:p w14:paraId="34DE1E50" w14:textId="403F350D" w:rsidR="00A16BD9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8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8"/>
      <w:r w:rsidR="00D22685">
        <w:rPr>
          <w:rStyle w:val="Refdecomentrio"/>
        </w:rPr>
        <w:commentReference w:id="8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32E0BA1B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9"/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commentRangeEnd w:id="9"/>
      <w:r w:rsidR="00CA75AE">
        <w:rPr>
          <w:rStyle w:val="Refdecomentrio"/>
        </w:rPr>
        <w:commentReference w:id="9"/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período 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 xml:space="preserve">data </w:t>
          </w:r>
          <w:r w:rsidR="009A2573" w:rsidRPr="00624867">
            <w:rPr>
              <w:rStyle w:val="Estiloedital"/>
              <w:szCs w:val="18"/>
            </w:rPr>
            <w:t>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77777777" w:rsidR="0008112D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1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1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Pr="00624867">
            <w:rPr>
              <w:rStyle w:val="Estiloedital"/>
              <w:szCs w:val="18"/>
              <w:u w:val="single"/>
            </w:rPr>
            <w:t>email</w:t>
          </w:r>
          <w:r w:rsidR="00D1471E" w:rsidRPr="00624867">
            <w:rPr>
              <w:rStyle w:val="Estiloedital"/>
              <w:szCs w:val="18"/>
              <w:u w:val="single"/>
            </w:rPr>
            <w:t xml:space="preserve"> do requerente do concurso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620625DA" w:rsidR="0008112D" w:rsidRPr="0028431C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bookmarkStart w:id="12" w:name="_Hlk74133806"/>
      <w:r w:rsidRPr="0028431C">
        <w:rPr>
          <w:rFonts w:cstheme="minorHAnsi"/>
          <w:sz w:val="18"/>
          <w:szCs w:val="18"/>
        </w:rPr>
        <w:t>Curriculum Vitae</w:t>
      </w:r>
      <w:bookmarkStart w:id="13" w:name="_Hlk74066375"/>
      <w:r w:rsidR="00CB22FB" w:rsidRPr="0028431C">
        <w:rPr>
          <w:rFonts w:cstheme="minorHAnsi"/>
          <w:sz w:val="18"/>
          <w:szCs w:val="18"/>
        </w:rPr>
        <w:t>;</w:t>
      </w:r>
      <w:bookmarkEnd w:id="13"/>
    </w:p>
    <w:bookmarkEnd w:id="12"/>
    <w:p w14:paraId="5422324B" w14:textId="07E4ADD3" w:rsidR="0008112D" w:rsidRPr="0028431C" w:rsidRDefault="0008112D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28431C">
        <w:rPr>
          <w:rFonts w:cstheme="minorHAnsi"/>
          <w:sz w:val="18"/>
          <w:szCs w:val="18"/>
        </w:rPr>
        <w:t>C</w:t>
      </w:r>
      <w:r w:rsidR="00A16BD9" w:rsidRPr="0028431C">
        <w:rPr>
          <w:rFonts w:cstheme="minorHAnsi"/>
          <w:sz w:val="18"/>
          <w:szCs w:val="18"/>
        </w:rPr>
        <w:t>ertificado de habilitações</w:t>
      </w:r>
      <w:r w:rsidR="00AD3BF2" w:rsidRPr="00AD3BF2">
        <w:rPr>
          <w:rFonts w:cstheme="minorHAnsi"/>
          <w:sz w:val="18"/>
          <w:szCs w:val="18"/>
          <w:vertAlign w:val="superscript"/>
        </w:rPr>
        <w:t xml:space="preserve"> </w:t>
      </w:r>
      <w:r w:rsidR="00AD3BF2">
        <w:rPr>
          <w:rFonts w:cstheme="minorHAnsi"/>
          <w:sz w:val="18"/>
          <w:szCs w:val="18"/>
          <w:vertAlign w:val="superscript"/>
        </w:rPr>
        <w:t>Nota 1, 2</w:t>
      </w:r>
      <w:r w:rsidRPr="0028431C">
        <w:rPr>
          <w:rFonts w:cstheme="minorHAnsi"/>
          <w:sz w:val="18"/>
          <w:szCs w:val="18"/>
        </w:rPr>
        <w:t>;</w:t>
      </w:r>
      <w:r w:rsidR="00D1471E" w:rsidRPr="0028431C">
        <w:rPr>
          <w:rFonts w:cstheme="minorHAnsi"/>
          <w:sz w:val="18"/>
          <w:szCs w:val="18"/>
        </w:rPr>
        <w:t xml:space="preserve"> </w:t>
      </w:r>
    </w:p>
    <w:bookmarkStart w:id="14" w:name="_Hlk71205074"/>
    <w:p w14:paraId="09690ED9" w14:textId="1C47FB98" w:rsidR="00A16BD9" w:rsidRPr="0008112D" w:rsidRDefault="00BF7C2C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7"/>
          <w:szCs w:val="17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08112D" w:rsidRPr="0028431C">
            <w:rPr>
              <w:rStyle w:val="Estiloedital"/>
              <w:szCs w:val="18"/>
            </w:rPr>
            <w:t>O</w:t>
          </w:r>
          <w:r w:rsidR="00A16BD9" w:rsidRPr="0028431C">
            <w:rPr>
              <w:rStyle w:val="Estiloedital"/>
              <w:szCs w:val="18"/>
            </w:rPr>
            <w:t>utros documentos comprovativos considerados relevantes.</w:t>
          </w:r>
        </w:sdtContent>
      </w:sdt>
      <w:r w:rsidR="00A16BD9" w:rsidRPr="0008112D">
        <w:rPr>
          <w:rFonts w:cstheme="minorHAnsi"/>
          <w:color w:val="5B9BD5" w:themeColor="accent1"/>
          <w:sz w:val="17"/>
          <w:szCs w:val="17"/>
        </w:rPr>
        <w:t xml:space="preserve"> </w:t>
      </w:r>
    </w:p>
    <w:bookmarkEnd w:id="14"/>
    <w:p w14:paraId="352441AB" w14:textId="20E70699" w:rsidR="00D1471E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1D002ECC" w14:textId="77777777" w:rsidR="00420199" w:rsidRPr="00232D15" w:rsidRDefault="00420199" w:rsidP="00420199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15" w:name="_Hlk132893010"/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2B10034E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205B8DD9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735D6E62" w14:textId="77777777" w:rsidR="00420199" w:rsidRPr="00232D15" w:rsidRDefault="00420199" w:rsidP="00420199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6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62609A6A" w14:textId="77777777" w:rsidR="00420199" w:rsidRPr="00232D15" w:rsidRDefault="00420199" w:rsidP="00420199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7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bookmarkEnd w:id="15"/>
    <w:p w14:paraId="2F05D21B" w14:textId="77777777" w:rsidR="00420199" w:rsidRPr="00420199" w:rsidRDefault="00420199" w:rsidP="00420199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2F4376D1" w14:textId="2F10B53E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4E66DBBD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>Da decisão final pode ser interposto recurso para o Conselho de Administração da FCiências.ID</w:t>
      </w:r>
      <w:r w:rsidR="001B6129">
        <w:rPr>
          <w:color w:val="000000" w:themeColor="text1"/>
          <w:sz w:val="18"/>
          <w:szCs w:val="18"/>
        </w:rPr>
        <w:t xml:space="preserve"> </w:t>
      </w:r>
      <w:r w:rsidR="001B6129" w:rsidRPr="001B6129">
        <w:rPr>
          <w:rFonts w:cstheme="minorHAnsi"/>
          <w:color w:val="000000" w:themeColor="text1"/>
          <w:sz w:val="18"/>
          <w:szCs w:val="18"/>
        </w:rPr>
        <w:t>(</w:t>
      </w:r>
      <w:hyperlink r:id="rId18" w:history="1">
        <w:r w:rsidR="001B6129" w:rsidRPr="001B612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1B6129" w:rsidRPr="001B6129">
        <w:rPr>
          <w:rFonts w:cstheme="minorHAnsi"/>
          <w:color w:val="000000" w:themeColor="text1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 xml:space="preserve"> 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0D5202B7" w14:textId="77777777" w:rsidR="00BF7C2C" w:rsidRPr="00D1471E" w:rsidRDefault="00BF7C2C" w:rsidP="00BF7C2C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>
        <w:rPr>
          <w:sz w:val="16"/>
          <w:szCs w:val="16"/>
        </w:rPr>
        <w:t xml:space="preserve"> </w:t>
      </w:r>
      <w:bookmarkStart w:id="16" w:name="_Hlk140240476"/>
      <w:r>
        <w:rPr>
          <w:sz w:val="16"/>
          <w:szCs w:val="16"/>
        </w:rPr>
        <w:t>(</w:t>
      </w:r>
      <w:hyperlink r:id="rId19" w:history="1">
        <w:r w:rsidRPr="005A2C4A">
          <w:rPr>
            <w:rStyle w:val="Hiperligao"/>
            <w:sz w:val="16"/>
            <w:szCs w:val="16"/>
          </w:rPr>
          <w:t>Minuta PT</w:t>
        </w:r>
      </w:hyperlink>
      <w:r>
        <w:rPr>
          <w:sz w:val="16"/>
          <w:szCs w:val="16"/>
        </w:rPr>
        <w:t xml:space="preserve">, </w:t>
      </w:r>
      <w:hyperlink r:id="rId20" w:history="1">
        <w:r w:rsidRPr="005A2C4A">
          <w:rPr>
            <w:rStyle w:val="Hiperligao"/>
            <w:sz w:val="16"/>
            <w:szCs w:val="16"/>
          </w:rPr>
          <w:t>Minute EN</w:t>
        </w:r>
      </w:hyperlink>
      <w:r>
        <w:rPr>
          <w:sz w:val="16"/>
          <w:szCs w:val="16"/>
        </w:rPr>
        <w:t>)</w:t>
      </w:r>
      <w:bookmarkEnd w:id="16"/>
      <w:r w:rsidRPr="00D1471E">
        <w:rPr>
          <w:sz w:val="16"/>
          <w:szCs w:val="16"/>
        </w:rPr>
        <w:t xml:space="preserve">, sendo obrigatório a verificação dessa condição </w:t>
      </w:r>
      <w:r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7" w:name="_Hlk71205095"/>
      <w:r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7"/>
    </w:p>
    <w:p w14:paraId="7061B18F" w14:textId="77777777" w:rsidR="00F75F62" w:rsidRPr="00014776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0BC68B0" w14:textId="028FE074" w:rsidR="00F75F62" w:rsidRPr="000F3B89" w:rsidRDefault="00F75F62" w:rsidP="00F75F62">
      <w:pPr>
        <w:pStyle w:val="PargrafodaLista"/>
        <w:spacing w:after="0"/>
        <w:ind w:left="0"/>
        <w:jc w:val="both"/>
        <w:rPr>
          <w:sz w:val="16"/>
          <w:szCs w:val="16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2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3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>. Em</w:t>
      </w:r>
      <w:r w:rsidRPr="000F3B89">
        <w:rPr>
          <w:rFonts w:cstheme="minorHAnsi"/>
          <w:sz w:val="16"/>
          <w:szCs w:val="16"/>
        </w:rPr>
        <w:t xml:space="preserve"> condições normais, a</w:t>
      </w:r>
      <w:r w:rsidRPr="000F3B89">
        <w:rPr>
          <w:sz w:val="16"/>
          <w:szCs w:val="16"/>
        </w:rPr>
        <w:t xml:space="preserve"> não entrega do reconhecimento do grau, </w:t>
      </w:r>
      <w:r w:rsidRPr="000F3B89">
        <w:rPr>
          <w:sz w:val="16"/>
          <w:szCs w:val="16"/>
        </w:rPr>
        <w:lastRenderedPageBreak/>
        <w:t>no prazo de três meses a partir da data da comunicação da aprovação em sede de avaliação científica, implica a não concessão de bolsa.</w:t>
      </w:r>
    </w:p>
    <w:p w14:paraId="0B8450BC" w14:textId="77777777" w:rsidR="00F75F62" w:rsidRPr="00603DA8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1417CA8B" w14:textId="6188B1D1" w:rsidR="00726688" w:rsidRPr="00A94E7D" w:rsidRDefault="00726688" w:rsidP="00EC18FC">
      <w:pPr>
        <w:pStyle w:val="PargrafodaLista"/>
        <w:spacing w:after="0"/>
        <w:ind w:left="0"/>
        <w:contextualSpacing w:val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3B9C54" w14:textId="68B6178C" w:rsidR="00B90378" w:rsidRPr="00A94E7D" w:rsidRDefault="00B90378" w:rsidP="00A94E7D">
      <w:pPr>
        <w:spacing w:after="0"/>
        <w:jc w:val="both"/>
        <w:rPr>
          <w:color w:val="000000" w:themeColor="text1"/>
          <w:sz w:val="18"/>
          <w:szCs w:val="18"/>
        </w:rPr>
      </w:pPr>
    </w:p>
    <w:sectPr w:rsidR="00B90378" w:rsidRPr="00A94E7D">
      <w:headerReference w:type="default" r:id="rId24"/>
      <w:footerReference w:type="default" r:id="rId2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Beatriz Rosa" w:date="2022-06-22T19:07:00Z" w:initials="BR">
    <w:p w14:paraId="599C7507" w14:textId="77777777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 xml:space="preserve">Bolseiros deverão estar inscritos aquando da assinatura do contrato. </w:t>
      </w:r>
    </w:p>
    <w:p w14:paraId="62428355" w14:textId="77777777" w:rsidR="00CA75AE" w:rsidRDefault="00CA75AE" w:rsidP="00CA75AE">
      <w:pPr>
        <w:pStyle w:val="Textodecomentrio"/>
      </w:pPr>
    </w:p>
    <w:p w14:paraId="2CB5330A" w14:textId="77777777" w:rsidR="00CA75AE" w:rsidRDefault="00CA75AE" w:rsidP="00CA75AE">
      <w:pPr>
        <w:pStyle w:val="Textodecomentrio"/>
      </w:pPr>
      <w:r>
        <w:t>Atenção às datas de candidatura a doutoramento:</w:t>
      </w:r>
    </w:p>
    <w:p w14:paraId="3E73D455" w14:textId="77777777" w:rsidR="00CA75AE" w:rsidRDefault="00CA75AE" w:rsidP="00CA75AE">
      <w:pPr>
        <w:pStyle w:val="Textodecomentrio"/>
      </w:pPr>
      <w:r>
        <w:t>1.ª fase: julho/agosto</w:t>
      </w:r>
    </w:p>
    <w:p w14:paraId="7CA5A894" w14:textId="77777777" w:rsidR="00CA75AE" w:rsidRDefault="00CA75AE" w:rsidP="00CA75AE">
      <w:pPr>
        <w:pStyle w:val="Textodecomentrio"/>
      </w:pPr>
      <w:r>
        <w:t>2.ª fase: dezembro/janeiro</w:t>
      </w:r>
    </w:p>
    <w:p w14:paraId="7A411E96" w14:textId="77777777" w:rsidR="00CA75AE" w:rsidRDefault="00CA75AE" w:rsidP="00CA75AE">
      <w:pPr>
        <w:pStyle w:val="Textodecomentrio"/>
      </w:pPr>
    </w:p>
    <w:p w14:paraId="2F3F6531" w14:textId="77777777" w:rsidR="00CA75AE" w:rsidRDefault="00CA75AE" w:rsidP="00CA75AE">
      <w:pPr>
        <w:pStyle w:val="Textodecomentrio"/>
      </w:pPr>
      <w:r>
        <w:t>Datas de inscrição:</w:t>
      </w:r>
    </w:p>
    <w:p w14:paraId="2E19D6A7" w14:textId="77777777" w:rsidR="00CA75AE" w:rsidRDefault="00CA75AE" w:rsidP="00CA75AE">
      <w:pPr>
        <w:pStyle w:val="Textodecomentrio"/>
      </w:pPr>
      <w:r>
        <w:t>1.ª fase: outubro</w:t>
      </w:r>
    </w:p>
    <w:p w14:paraId="45CA724C" w14:textId="304C93F2" w:rsidR="00CA75AE" w:rsidRDefault="00CA75AE" w:rsidP="00CA75AE">
      <w:pPr>
        <w:pStyle w:val="Textodecomentrio"/>
      </w:pPr>
      <w:r>
        <w:t>2.ª fase: fevereiro</w:t>
      </w:r>
    </w:p>
  </w:comment>
  <w:comment w:id="4" w:author="Beatriz Rosa" w:date="2022-06-22T19:08:00Z" w:initials="BR">
    <w:p w14:paraId="00EDAB27" w14:textId="77777777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t>Duração mínima:</w:t>
      </w:r>
    </w:p>
    <w:p w14:paraId="38CBA925" w14:textId="77777777" w:rsidR="00CA75AE" w:rsidRDefault="00CA75AE" w:rsidP="00CA75AE">
      <w:pPr>
        <w:pStyle w:val="Textodecomentrio"/>
      </w:pPr>
      <w:r>
        <w:t>BII – 1 mês</w:t>
      </w:r>
    </w:p>
    <w:p w14:paraId="7824D033" w14:textId="77777777" w:rsidR="00CA75AE" w:rsidRDefault="00CA75AE" w:rsidP="00CA75AE">
      <w:pPr>
        <w:pStyle w:val="Textodecomentrio"/>
      </w:pPr>
      <w:r>
        <w:t>BI e BIPD – 3 meses</w:t>
      </w:r>
    </w:p>
    <w:p w14:paraId="37541F14" w14:textId="77777777" w:rsidR="00CA75AE" w:rsidRDefault="00CA75AE" w:rsidP="00CA75AE">
      <w:pPr>
        <w:pStyle w:val="Textodecomentrio"/>
      </w:pPr>
    </w:p>
    <w:p w14:paraId="31390122" w14:textId="77777777" w:rsidR="00CA75AE" w:rsidRDefault="00CA75AE" w:rsidP="00CA75AE">
      <w:pPr>
        <w:pStyle w:val="Textodecomentrio"/>
      </w:pPr>
      <w:r>
        <w:t>Duração máxima:</w:t>
      </w:r>
    </w:p>
    <w:p w14:paraId="72ED3809" w14:textId="77777777" w:rsidR="00CA75AE" w:rsidRDefault="00CA75AE" w:rsidP="00CA75AE">
      <w:pPr>
        <w:pStyle w:val="Textodecomentrio"/>
      </w:pPr>
      <w:r>
        <w:t>BII – 12 meses</w:t>
      </w:r>
    </w:p>
    <w:p w14:paraId="118BA470" w14:textId="77777777" w:rsidR="00CA75AE" w:rsidRDefault="00CA75AE" w:rsidP="00CA75AE">
      <w:pPr>
        <w:pStyle w:val="Textodecomentrio"/>
      </w:pPr>
      <w:r>
        <w:t>BI mestrando – 24 meses</w:t>
      </w:r>
    </w:p>
    <w:p w14:paraId="35301735" w14:textId="77777777" w:rsidR="00CA75AE" w:rsidRDefault="00CA75AE" w:rsidP="00CA75AE">
      <w:pPr>
        <w:pStyle w:val="Textodecomentrio"/>
      </w:pPr>
      <w:r>
        <w:t>BI doutorando – 48 meses</w:t>
      </w:r>
    </w:p>
    <w:p w14:paraId="10F720C7" w14:textId="77777777" w:rsidR="00CA75AE" w:rsidRDefault="00CA75AE" w:rsidP="00CA75AE">
      <w:pPr>
        <w:pStyle w:val="Textodecomentrio"/>
      </w:pPr>
      <w:r>
        <w:t>BI curso não conferente grau – 12 meses</w:t>
      </w:r>
    </w:p>
    <w:p w14:paraId="6063706F" w14:textId="7C2DE47B" w:rsidR="00CA75AE" w:rsidRDefault="00CA75AE">
      <w:pPr>
        <w:pStyle w:val="Textodecomentrio"/>
      </w:pPr>
      <w:r>
        <w:t>BIPD – 36 meses</w:t>
      </w:r>
    </w:p>
  </w:comment>
  <w:comment w:id="8" w:author="Beatriz Rosa [2]" w:date="2023-04-20T14:20:00Z" w:initials="BR">
    <w:p w14:paraId="03D87A25" w14:textId="04C34564" w:rsidR="00D22685" w:rsidRDefault="00D22685">
      <w:pPr>
        <w:pStyle w:val="Textodecomentrio"/>
      </w:pPr>
      <w:r>
        <w:rPr>
          <w:rStyle w:val="Refdecomentrio"/>
        </w:rPr>
        <w:annotationRef/>
      </w:r>
      <w:r w:rsidRPr="00B9097E">
        <w:t>De acordo com a política de RGPD, na notificação de resultados, os e-mails dos candidatos devem ser colocados em Bcc.</w:t>
      </w:r>
    </w:p>
  </w:comment>
  <w:comment w:id="9" w:author="Beatriz Rosa" w:date="2022-06-22T19:11:00Z" w:initials="BR">
    <w:p w14:paraId="080B9158" w14:textId="0E64191C" w:rsidR="00CA75AE" w:rsidRDefault="00CA75AE" w:rsidP="00CA75AE">
      <w:pPr>
        <w:pStyle w:val="Textodecomentrio"/>
      </w:pPr>
      <w:r>
        <w:rPr>
          <w:rStyle w:val="Refdecomentrio"/>
        </w:rPr>
        <w:annotationRef/>
      </w:r>
      <w:bookmarkStart w:id="10" w:name="_Hlk106816811"/>
      <w:r>
        <w:t>Se</w:t>
      </w:r>
      <w:r w:rsidR="00387B29">
        <w:t xml:space="preserve"> projetos nacionais</w:t>
      </w:r>
      <w:r>
        <w:t xml:space="preserve"> FCT – mínimo 10 dias úteis</w:t>
      </w:r>
    </w:p>
    <w:p w14:paraId="7117B2A0" w14:textId="0E7DE26D" w:rsidR="00CA75AE" w:rsidRDefault="00CA75AE" w:rsidP="00CA75AE">
      <w:pPr>
        <w:pStyle w:val="Textodecomentrio"/>
      </w:pPr>
      <w:r>
        <w:t xml:space="preserve">Se </w:t>
      </w:r>
      <w:r w:rsidR="00387B29">
        <w:t>projetos internacionais ou prestações de serviço</w:t>
      </w:r>
      <w:r>
        <w:t xml:space="preserve"> – mínimo 7 dias úteis</w:t>
      </w:r>
      <w:bookmarkEnd w:id="10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CA724C" w15:done="0"/>
  <w15:commentEx w15:paraId="6063706F" w15:done="0"/>
  <w15:commentEx w15:paraId="03D87A25" w15:done="0"/>
  <w15:commentEx w15:paraId="7117B2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DE706" w16cex:dateUtc="2022-06-22T18:07:00Z"/>
  <w16cex:commentExtensible w16cex:durableId="265DE73E" w16cex:dateUtc="2022-06-22T18:08:00Z"/>
  <w16cex:commentExtensible w16cex:durableId="265DE7DE" w16cex:dateUtc="2022-06-22T1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CA724C" w16cid:durableId="265DE706"/>
  <w16cid:commentId w16cid:paraId="6063706F" w16cid:durableId="265DE73E"/>
  <w16cid:commentId w16cid:paraId="03D87A25" w16cid:durableId="27EBC8B0"/>
  <w16cid:commentId w16cid:paraId="7117B2A0" w16cid:durableId="265DE7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B39D" w14:textId="4FA46208" w:rsidR="006A34F6" w:rsidRPr="00083786" w:rsidRDefault="00BF7C2C" w:rsidP="00083786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083786">
          <w:rPr>
            <w:noProof/>
            <w:sz w:val="18"/>
            <w:szCs w:val="18"/>
          </w:rPr>
          <w:drawing>
            <wp:inline distT="0" distB="0" distL="0" distR="0" wp14:anchorId="70519F8D" wp14:editId="0662CB7A">
              <wp:extent cx="1857375" cy="389648"/>
              <wp:effectExtent l="0" t="0" r="0" b="0"/>
              <wp:docPr id="6" name="Imagem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EN-Funded by the EU-PANTON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1386" cy="394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6A34F6" w:rsidRPr="00B623BF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1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A23F7E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6EF7" w14:textId="77777777" w:rsidR="006A34F6" w:rsidRDefault="006A34F6" w:rsidP="00E1085D">
    <w:pPr>
      <w:tabs>
        <w:tab w:val="left" w:pos="2520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0DF23EFB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5F0FA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42019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3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PI </w:t>
                          </w:r>
                          <w:r w:rsidR="0008378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HE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PT V</w:t>
                          </w:r>
                          <w:r w:rsidR="0042019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9</w:t>
                          </w:r>
                          <w:r w:rsidR="00560786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.1</w:t>
                          </w: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0DF23EFB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5F0FA0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420199">
                      <w:rPr>
                        <w:color w:val="000000" w:themeColor="text1"/>
                        <w:sz w:val="18"/>
                        <w:szCs w:val="18"/>
                      </w:rPr>
                      <w:t>3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PI </w:t>
                    </w:r>
                    <w:r w:rsidR="00083786">
                      <w:rPr>
                        <w:color w:val="000000" w:themeColor="text1"/>
                        <w:sz w:val="18"/>
                        <w:szCs w:val="18"/>
                      </w:rPr>
                      <w:t xml:space="preserve">HE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PT V</w:t>
                    </w:r>
                    <w:r w:rsidR="00420199">
                      <w:rPr>
                        <w:color w:val="000000" w:themeColor="text1"/>
                        <w:sz w:val="18"/>
                        <w:szCs w:val="18"/>
                      </w:rPr>
                      <w:t>9</w:t>
                    </w:r>
                    <w:r w:rsidR="00560786">
                      <w:rPr>
                        <w:color w:val="000000" w:themeColor="text1"/>
                        <w:sz w:val="18"/>
                        <w:szCs w:val="18"/>
                      </w:rPr>
                      <w:t>.1</w:t>
                    </w: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74FE9ABE"/>
    <w:lvl w:ilvl="0" w:tplc="F23460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4866793">
    <w:abstractNumId w:val="1"/>
  </w:num>
  <w:num w:numId="2" w16cid:durableId="437874399">
    <w:abstractNumId w:val="0"/>
  </w:num>
  <w:num w:numId="3" w16cid:durableId="140695594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riz Rosa">
    <w15:presenceInfo w15:providerId="Windows Live" w15:userId="011e286db6537955"/>
  </w15:person>
  <w15:person w15:author="Beatriz Rosa [2]">
    <w15:presenceInfo w15:providerId="AD" w15:userId="S-1-5-21-842925246-879983540-725345543-312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afQImP2bPLUbNJxZ4rOW5AYQW76yIz0XDlBzKDExDckK7IPqnts0sYFTzAQnjMMvDXWz19gETCzuCWu9PaQug==" w:salt="jymlF79jVfBgR7p6NQRSLA==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14776"/>
    <w:rsid w:val="00014B58"/>
    <w:rsid w:val="000175BE"/>
    <w:rsid w:val="0008112D"/>
    <w:rsid w:val="00083786"/>
    <w:rsid w:val="000F3B89"/>
    <w:rsid w:val="000F65C4"/>
    <w:rsid w:val="00144343"/>
    <w:rsid w:val="00145BF8"/>
    <w:rsid w:val="001A5B8A"/>
    <w:rsid w:val="001B6129"/>
    <w:rsid w:val="001D0067"/>
    <w:rsid w:val="001F4166"/>
    <w:rsid w:val="00223C6B"/>
    <w:rsid w:val="00251AC0"/>
    <w:rsid w:val="00281DB2"/>
    <w:rsid w:val="0028431C"/>
    <w:rsid w:val="002966AD"/>
    <w:rsid w:val="002D2F55"/>
    <w:rsid w:val="00315E30"/>
    <w:rsid w:val="00336BA7"/>
    <w:rsid w:val="00387B29"/>
    <w:rsid w:val="003A0077"/>
    <w:rsid w:val="003A303B"/>
    <w:rsid w:val="003B5265"/>
    <w:rsid w:val="003E4855"/>
    <w:rsid w:val="003E6F2C"/>
    <w:rsid w:val="00410E59"/>
    <w:rsid w:val="004130C8"/>
    <w:rsid w:val="00420199"/>
    <w:rsid w:val="00430936"/>
    <w:rsid w:val="00481BC8"/>
    <w:rsid w:val="004C44B6"/>
    <w:rsid w:val="004C745A"/>
    <w:rsid w:val="00527A5E"/>
    <w:rsid w:val="0053573E"/>
    <w:rsid w:val="00560786"/>
    <w:rsid w:val="005654EB"/>
    <w:rsid w:val="0057582C"/>
    <w:rsid w:val="00592064"/>
    <w:rsid w:val="005A25A5"/>
    <w:rsid w:val="005F0FA0"/>
    <w:rsid w:val="00603DA8"/>
    <w:rsid w:val="00612563"/>
    <w:rsid w:val="00620392"/>
    <w:rsid w:val="00624867"/>
    <w:rsid w:val="006465D6"/>
    <w:rsid w:val="006A34F6"/>
    <w:rsid w:val="006A7002"/>
    <w:rsid w:val="006A7DAB"/>
    <w:rsid w:val="006D0117"/>
    <w:rsid w:val="00705F6C"/>
    <w:rsid w:val="00726688"/>
    <w:rsid w:val="007C0675"/>
    <w:rsid w:val="007F5AA1"/>
    <w:rsid w:val="00804458"/>
    <w:rsid w:val="00837417"/>
    <w:rsid w:val="00856B02"/>
    <w:rsid w:val="008B6A86"/>
    <w:rsid w:val="008B773F"/>
    <w:rsid w:val="008C1E72"/>
    <w:rsid w:val="008D1447"/>
    <w:rsid w:val="008E373D"/>
    <w:rsid w:val="008F0458"/>
    <w:rsid w:val="008F0465"/>
    <w:rsid w:val="00901F5F"/>
    <w:rsid w:val="00937F9D"/>
    <w:rsid w:val="00987A4C"/>
    <w:rsid w:val="009A2573"/>
    <w:rsid w:val="009F5D60"/>
    <w:rsid w:val="00A16BD9"/>
    <w:rsid w:val="00A23F7E"/>
    <w:rsid w:val="00A53716"/>
    <w:rsid w:val="00A703C6"/>
    <w:rsid w:val="00A80CC3"/>
    <w:rsid w:val="00A9105C"/>
    <w:rsid w:val="00A94E7D"/>
    <w:rsid w:val="00AA5934"/>
    <w:rsid w:val="00AC443D"/>
    <w:rsid w:val="00AD3BF2"/>
    <w:rsid w:val="00AE24BA"/>
    <w:rsid w:val="00B17B69"/>
    <w:rsid w:val="00B3190B"/>
    <w:rsid w:val="00B6362D"/>
    <w:rsid w:val="00B90378"/>
    <w:rsid w:val="00BD0141"/>
    <w:rsid w:val="00BE304B"/>
    <w:rsid w:val="00BF54B3"/>
    <w:rsid w:val="00BF7B81"/>
    <w:rsid w:val="00BF7C2C"/>
    <w:rsid w:val="00C57BAA"/>
    <w:rsid w:val="00C70D3E"/>
    <w:rsid w:val="00CA0669"/>
    <w:rsid w:val="00CA6788"/>
    <w:rsid w:val="00CA75AE"/>
    <w:rsid w:val="00CB22FB"/>
    <w:rsid w:val="00CD76D8"/>
    <w:rsid w:val="00CE38C9"/>
    <w:rsid w:val="00CF0DEB"/>
    <w:rsid w:val="00CF20F2"/>
    <w:rsid w:val="00D00E17"/>
    <w:rsid w:val="00D1471E"/>
    <w:rsid w:val="00D22685"/>
    <w:rsid w:val="00D3595B"/>
    <w:rsid w:val="00D51713"/>
    <w:rsid w:val="00D53C4F"/>
    <w:rsid w:val="00DB48EF"/>
    <w:rsid w:val="00E03A60"/>
    <w:rsid w:val="00E1085D"/>
    <w:rsid w:val="00E25368"/>
    <w:rsid w:val="00E865E6"/>
    <w:rsid w:val="00E94C12"/>
    <w:rsid w:val="00EA65C9"/>
    <w:rsid w:val="00EB7162"/>
    <w:rsid w:val="00EC0160"/>
    <w:rsid w:val="00EC18FC"/>
    <w:rsid w:val="00EF3370"/>
    <w:rsid w:val="00F17AD4"/>
    <w:rsid w:val="00F75F62"/>
    <w:rsid w:val="00F95B8C"/>
    <w:rsid w:val="00FA1F80"/>
    <w:rsid w:val="00FA541F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DE4FA70"/>
  <w15:chartTrackingRefBased/>
  <w15:docId w15:val="{25B4B75B-60B4-42DD-B54D-83060A8E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customStyle="1" w:styleId="MenoNoResolvida3">
    <w:name w:val="Menção Não Resolvida3"/>
    <w:basedOn w:val="Tipodeletrapredefinidodopargrafo"/>
    <w:uiPriority w:val="99"/>
    <w:semiHidden/>
    <w:unhideWhenUsed/>
    <w:rsid w:val="005A25A5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C745A"/>
    <w:rPr>
      <w:color w:val="605E5C"/>
      <w:shd w:val="clear" w:color="auto" w:fill="E1DFDD"/>
    </w:rPr>
  </w:style>
  <w:style w:type="paragraph" w:customStyle="1" w:styleId="Default">
    <w:name w:val="Default"/>
    <w:rsid w:val="006D01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fct.pt/apoios/bolsas/regulamento.phtml.pt" TargetMode="External"/><Relationship Id="rId18" Type="http://schemas.openxmlformats.org/officeDocument/2006/relationships/hyperlink" Target="mailto:fciencias.id@fciencias-id.p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6068880/details/maximiz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e.pt/application/file/a/127230968" TargetMode="External"/><Relationship Id="rId17" Type="http://schemas.openxmlformats.org/officeDocument/2006/relationships/hyperlink" Target="https://fciencias-id.pt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po@fciencias-id.pt" TargetMode="External"/><Relationship Id="rId20" Type="http://schemas.openxmlformats.org/officeDocument/2006/relationships/hyperlink" Target="https://fciencias-id.pt/sites/fciencias-id/files/%28Declaration%20of%20Honour%29%20-%20Application%20-%20EN_0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ct.pt/wp-content/uploads/2023/02/Tabela-de-Valores-SMM_2023.pdf" TargetMode="External"/><Relationship Id="rId23" Type="http://schemas.openxmlformats.org/officeDocument/2006/relationships/hyperlink" Target="https://www.dges.gov.pt/pt/pagina/reconhecimento?plid=374" TargetMode="External"/><Relationship Id="rId28" Type="http://schemas.openxmlformats.org/officeDocument/2006/relationships/glossaryDocument" Target="glossary/document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%C3%A7%C3%A3o%20sob%20Compromisso%20de%20Honra%29%20-%20Candidatura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fciencias-id.pt/sites/fciencias-id/files/Regulamento%20Bolsas%20FCiencias.ID%20%28V2%2C%202-11-2021%29.pdf" TargetMode="External"/><Relationship Id="rId22" Type="http://schemas.openxmlformats.org/officeDocument/2006/relationships/hyperlink" Target="https://dre.pt/web/guest/pesquisa/-/search/118484592/details/normal?q=portaria+33%2F2019" TargetMode="External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E0032AD1936C4A4584646F37CA8AFC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3C067-1CC7-4FE1-948A-EF6E10D7D319}"/>
      </w:docPartPr>
      <w:docPartBody>
        <w:p w:rsidR="00804D8E" w:rsidRDefault="003A59EA" w:rsidP="003A59EA">
          <w:pPr>
            <w:pStyle w:val="E0032AD1936C4A4584646F37CA8AFC38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1342A44A9004E6CB678A08B44E02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9CE1F1-63AE-4947-9B66-EC1383043E25}"/>
      </w:docPartPr>
      <w:docPartBody>
        <w:p w:rsidR="00804D8E" w:rsidRDefault="003A59EA" w:rsidP="003A59EA">
          <w:pPr>
            <w:pStyle w:val="41342A44A9004E6CB678A08B44E02D8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6157112C0454EC1821851BD056CE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4146E4-5E45-4A99-9C4F-E282FE41B21B}"/>
      </w:docPartPr>
      <w:docPartBody>
        <w:p w:rsidR="000F4B75" w:rsidRDefault="00726FF9" w:rsidP="00726FF9">
          <w:pPr>
            <w:pStyle w:val="D6157112C0454EC1821851BD056CEE09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128C57785FDC468CB81CC8CD1BD019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BAB28-3B25-4EC8-8413-AEAB0C5D079F}"/>
      </w:docPartPr>
      <w:docPartBody>
        <w:p w:rsidR="00B65DA2" w:rsidRDefault="0063793F" w:rsidP="0063793F">
          <w:pPr>
            <w:pStyle w:val="128C57785FDC468CB81CC8CD1BD0192A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A4334CC4684BCBA0E4CD914B6E7A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E08D77-84AF-430E-92A9-D3BF862E50FE}"/>
      </w:docPartPr>
      <w:docPartBody>
        <w:p w:rsidR="00E90637" w:rsidRDefault="00A22722" w:rsidP="00A22722">
          <w:pPr>
            <w:pStyle w:val="2DA4334CC4684BCBA0E4CD914B6E7A56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9A4D2C4DE0D409EA0762468308C57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BC10F4-6335-4747-A330-5BF76255610A}"/>
      </w:docPartPr>
      <w:docPartBody>
        <w:p w:rsidR="00E90637" w:rsidRDefault="00A22722" w:rsidP="00A22722">
          <w:pPr>
            <w:pStyle w:val="59A4D2C4DE0D409EA0762468308C570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FAF36F00B1A4FEF9C8934AED84E50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2C4F03-255A-429F-9B18-22291134385B}"/>
      </w:docPartPr>
      <w:docPartBody>
        <w:p w:rsidR="00E90637" w:rsidRDefault="00A22722" w:rsidP="00A22722">
          <w:pPr>
            <w:pStyle w:val="AFAF36F00B1A4FEF9C8934AED84E50FB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0F4B75"/>
    <w:rsid w:val="003A59EA"/>
    <w:rsid w:val="003C11B5"/>
    <w:rsid w:val="003D46E8"/>
    <w:rsid w:val="00605190"/>
    <w:rsid w:val="0063793F"/>
    <w:rsid w:val="00726FF9"/>
    <w:rsid w:val="00804D8E"/>
    <w:rsid w:val="00850ED7"/>
    <w:rsid w:val="00A22722"/>
    <w:rsid w:val="00A23F55"/>
    <w:rsid w:val="00B244B4"/>
    <w:rsid w:val="00B65DA2"/>
    <w:rsid w:val="00C90D6A"/>
    <w:rsid w:val="00E9063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22722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E0032AD1936C4A4584646F37CA8AFC38">
    <w:name w:val="E0032AD1936C4A4584646F37CA8AFC38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41342A44A9004E6CB678A08B44E02D87">
    <w:name w:val="41342A44A9004E6CB678A08B44E02D87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D6157112C0454EC1821851BD056CEE09">
    <w:name w:val="D6157112C0454EC1821851BD056CEE09"/>
    <w:rsid w:val="00726FF9"/>
  </w:style>
  <w:style w:type="paragraph" w:customStyle="1" w:styleId="128C57785FDC468CB81CC8CD1BD0192A">
    <w:name w:val="128C57785FDC468CB81CC8CD1BD0192A"/>
    <w:rsid w:val="0063793F"/>
  </w:style>
  <w:style w:type="paragraph" w:customStyle="1" w:styleId="2DA4334CC4684BCBA0E4CD914B6E7A56">
    <w:name w:val="2DA4334CC4684BCBA0E4CD914B6E7A56"/>
    <w:rsid w:val="00A22722"/>
  </w:style>
  <w:style w:type="paragraph" w:customStyle="1" w:styleId="59A4D2C4DE0D409EA0762468308C570C">
    <w:name w:val="59A4D2C4DE0D409EA0762468308C570C"/>
    <w:rsid w:val="00A22722"/>
  </w:style>
  <w:style w:type="paragraph" w:customStyle="1" w:styleId="AFAF36F00B1A4FEF9C8934AED84E50FB">
    <w:name w:val="AFAF36F00B1A4FEF9C8934AED84E50FB"/>
    <w:rsid w:val="00A227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07399-6354-4E88-A321-F2CFEFC3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Ana Isabel Aguiar Carvalho</cp:lastModifiedBy>
  <cp:revision>4</cp:revision>
  <cp:lastPrinted>2019-12-10T10:11:00Z</cp:lastPrinted>
  <dcterms:created xsi:type="dcterms:W3CDTF">2023-07-14T14:31:00Z</dcterms:created>
  <dcterms:modified xsi:type="dcterms:W3CDTF">2023-07-20T14:44:00Z</dcterms:modified>
</cp:coreProperties>
</file>